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7CC" w:rsidRPr="006341D3" w:rsidRDefault="003F27CC" w:rsidP="003F27CC">
      <w:pPr>
        <w:pStyle w:val="a3"/>
        <w:tabs>
          <w:tab w:val="left" w:pos="5336"/>
        </w:tabs>
        <w:jc w:val="both"/>
        <w:rPr>
          <w:rFonts w:cs="Arial"/>
          <w:b/>
          <w:i/>
          <w:sz w:val="52"/>
          <w:szCs w:val="52"/>
        </w:rPr>
      </w:pPr>
      <w:r w:rsidRPr="006341D3">
        <w:rPr>
          <w:rFonts w:cs="Arial"/>
          <w:b/>
          <w:i/>
          <w:sz w:val="52"/>
          <w:szCs w:val="52"/>
        </w:rPr>
        <w:t>Что делать, если ребенок не успевает?</w:t>
      </w:r>
    </w:p>
    <w:p w:rsidR="003F27CC" w:rsidRPr="006341D3" w:rsidRDefault="003F27CC" w:rsidP="003F27CC">
      <w:pPr>
        <w:pStyle w:val="a3"/>
        <w:tabs>
          <w:tab w:val="left" w:pos="5336"/>
        </w:tabs>
        <w:jc w:val="both"/>
        <w:rPr>
          <w:spacing w:val="1"/>
          <w:sz w:val="32"/>
          <w:szCs w:val="32"/>
        </w:rPr>
      </w:pPr>
      <w:r w:rsidRPr="006341D3">
        <w:rPr>
          <w:sz w:val="32"/>
          <w:szCs w:val="32"/>
        </w:rPr>
        <w:t xml:space="preserve">    Неуспеваемость — недостаточное усвоение знаний, умений и навыков, отставание в </w:t>
      </w:r>
      <w:r w:rsidRPr="006341D3">
        <w:rPr>
          <w:spacing w:val="25"/>
          <w:sz w:val="32"/>
          <w:szCs w:val="32"/>
        </w:rPr>
        <w:t xml:space="preserve">учении. </w:t>
      </w:r>
      <w:r w:rsidRPr="006341D3">
        <w:rPr>
          <w:spacing w:val="2"/>
          <w:sz w:val="32"/>
          <w:szCs w:val="32"/>
        </w:rPr>
        <w:t>Неуспеваемость возникает тогда, когда ребе</w:t>
      </w:r>
      <w:r w:rsidRPr="006341D3">
        <w:rPr>
          <w:spacing w:val="2"/>
          <w:sz w:val="32"/>
          <w:szCs w:val="32"/>
        </w:rPr>
        <w:softHyphen/>
      </w:r>
      <w:r w:rsidRPr="006341D3">
        <w:rPr>
          <w:spacing w:val="1"/>
          <w:sz w:val="32"/>
          <w:szCs w:val="32"/>
        </w:rPr>
        <w:t>нок оказался неподготовленным к школе, или когда у него не пробужден достаточный инте</w:t>
      </w:r>
      <w:r w:rsidRPr="006341D3">
        <w:rPr>
          <w:spacing w:val="1"/>
          <w:sz w:val="32"/>
          <w:szCs w:val="32"/>
        </w:rPr>
        <w:softHyphen/>
        <w:t>рес к учению, или когда в семье не созданы условия для нормальных занятий.</w:t>
      </w:r>
    </w:p>
    <w:p w:rsidR="003F27CC" w:rsidRPr="006341D3" w:rsidRDefault="003F27CC" w:rsidP="003F27CC">
      <w:pPr>
        <w:jc w:val="both"/>
        <w:rPr>
          <w:color w:val="000000"/>
          <w:spacing w:val="2"/>
          <w:sz w:val="32"/>
          <w:szCs w:val="32"/>
        </w:rPr>
      </w:pPr>
      <w:r w:rsidRPr="006341D3">
        <w:rPr>
          <w:color w:val="000000"/>
          <w:spacing w:val="2"/>
          <w:sz w:val="32"/>
          <w:szCs w:val="32"/>
        </w:rPr>
        <w:t xml:space="preserve">     Подготовка к школе не сводится к тому, что ребенок обеспечен одеждой, книгами и </w:t>
      </w:r>
      <w:r w:rsidRPr="006341D3">
        <w:rPr>
          <w:color w:val="000000"/>
          <w:spacing w:val="1"/>
          <w:sz w:val="32"/>
          <w:szCs w:val="32"/>
        </w:rPr>
        <w:t>учебными принадлежностями. Ребенок должен прийти в школу с достаточным запасом впе</w:t>
      </w:r>
      <w:r w:rsidRPr="006341D3">
        <w:rPr>
          <w:color w:val="000000"/>
          <w:spacing w:val="1"/>
          <w:sz w:val="32"/>
          <w:szCs w:val="32"/>
        </w:rPr>
        <w:softHyphen/>
        <w:t>чатлений и знаний об окружающей жизни. Эти впечатления и знания накапливаются с само</w:t>
      </w:r>
      <w:r w:rsidRPr="006341D3">
        <w:rPr>
          <w:color w:val="000000"/>
          <w:spacing w:val="1"/>
          <w:sz w:val="32"/>
          <w:szCs w:val="32"/>
        </w:rPr>
        <w:softHyphen/>
        <w:t xml:space="preserve">го раннего детства, когда родители являются единственными воспитателями. Их беседы с детьми, обстоятельные ответы на тысячи "почему", чтение доступных пониманию ребенка </w:t>
      </w:r>
      <w:r w:rsidRPr="006341D3">
        <w:rPr>
          <w:color w:val="000000"/>
          <w:spacing w:val="2"/>
          <w:sz w:val="32"/>
          <w:szCs w:val="32"/>
        </w:rPr>
        <w:t xml:space="preserve">книжек, объяснение разнообразных явлений в природе и быту, рассказы о производстве, о </w:t>
      </w:r>
      <w:r w:rsidRPr="006341D3">
        <w:rPr>
          <w:color w:val="000000"/>
          <w:spacing w:val="4"/>
          <w:sz w:val="32"/>
          <w:szCs w:val="32"/>
        </w:rPr>
        <w:t xml:space="preserve">труде людей — все это открывает перед детьми мир, развивает пытливость, стремление </w:t>
      </w:r>
      <w:r w:rsidRPr="006341D3">
        <w:rPr>
          <w:color w:val="000000"/>
          <w:spacing w:val="2"/>
          <w:sz w:val="32"/>
          <w:szCs w:val="32"/>
        </w:rPr>
        <w:t xml:space="preserve">знать. </w:t>
      </w:r>
    </w:p>
    <w:p w:rsidR="003F27CC" w:rsidRPr="006341D3" w:rsidRDefault="003F27CC" w:rsidP="003F27CC">
      <w:pPr>
        <w:jc w:val="both"/>
        <w:rPr>
          <w:color w:val="000000"/>
          <w:spacing w:val="1"/>
          <w:sz w:val="32"/>
          <w:szCs w:val="32"/>
        </w:rPr>
      </w:pPr>
      <w:r w:rsidRPr="006341D3">
        <w:rPr>
          <w:color w:val="000000"/>
          <w:spacing w:val="1"/>
          <w:sz w:val="32"/>
          <w:szCs w:val="32"/>
        </w:rPr>
        <w:t xml:space="preserve">     Но как бы ни был развит и любознателен ребенок, учение в школе требует усилий. </w:t>
      </w:r>
      <w:proofErr w:type="gramStart"/>
      <w:r w:rsidRPr="006341D3">
        <w:rPr>
          <w:color w:val="000000"/>
          <w:spacing w:val="1"/>
          <w:sz w:val="32"/>
          <w:szCs w:val="32"/>
        </w:rPr>
        <w:t>Не</w:t>
      </w:r>
      <w:r w:rsidRPr="006341D3">
        <w:rPr>
          <w:color w:val="000000"/>
          <w:spacing w:val="1"/>
          <w:sz w:val="32"/>
          <w:szCs w:val="32"/>
        </w:rPr>
        <w:softHyphen/>
        <w:t>обходимы</w:t>
      </w:r>
      <w:proofErr w:type="gramEnd"/>
      <w:r w:rsidRPr="006341D3">
        <w:rPr>
          <w:color w:val="000000"/>
          <w:spacing w:val="1"/>
          <w:sz w:val="32"/>
          <w:szCs w:val="32"/>
        </w:rPr>
        <w:t xml:space="preserve"> умение и навык трудиться. Без этих каче</w:t>
      </w:r>
      <w:proofErr w:type="gramStart"/>
      <w:r w:rsidRPr="006341D3">
        <w:rPr>
          <w:color w:val="000000"/>
          <w:spacing w:val="1"/>
          <w:sz w:val="32"/>
          <w:szCs w:val="32"/>
        </w:rPr>
        <w:t>ств шк</w:t>
      </w:r>
      <w:proofErr w:type="gramEnd"/>
      <w:r w:rsidRPr="006341D3">
        <w:rPr>
          <w:color w:val="000000"/>
          <w:spacing w:val="1"/>
          <w:sz w:val="32"/>
          <w:szCs w:val="32"/>
        </w:rPr>
        <w:t>ольник не может быть вниматель</w:t>
      </w:r>
      <w:r w:rsidRPr="006341D3">
        <w:rPr>
          <w:color w:val="000000"/>
          <w:spacing w:val="1"/>
          <w:sz w:val="32"/>
          <w:szCs w:val="32"/>
        </w:rPr>
        <w:softHyphen/>
        <w:t>ным на уроках, прилежным и усидчивым.</w:t>
      </w:r>
    </w:p>
    <w:p w:rsidR="003F27CC" w:rsidRPr="006341D3" w:rsidRDefault="003F27CC" w:rsidP="003F27CC">
      <w:pPr>
        <w:jc w:val="both"/>
        <w:rPr>
          <w:color w:val="000000"/>
          <w:spacing w:val="2"/>
          <w:sz w:val="32"/>
          <w:szCs w:val="32"/>
        </w:rPr>
      </w:pPr>
      <w:r w:rsidRPr="006341D3">
        <w:rPr>
          <w:color w:val="000000"/>
          <w:spacing w:val="1"/>
          <w:sz w:val="32"/>
          <w:szCs w:val="32"/>
        </w:rPr>
        <w:t>В том, что эти качества не воспитаны, часто коренится источник детской лени. С малых лет, задолго до школы, ребенок должен быть приучен к труду, к выполнению определенных обя</w:t>
      </w:r>
      <w:r w:rsidRPr="006341D3">
        <w:rPr>
          <w:color w:val="000000"/>
          <w:spacing w:val="1"/>
          <w:sz w:val="32"/>
          <w:szCs w:val="32"/>
        </w:rPr>
        <w:softHyphen/>
      </w:r>
      <w:r w:rsidRPr="006341D3">
        <w:rPr>
          <w:color w:val="000000"/>
          <w:spacing w:val="2"/>
          <w:sz w:val="32"/>
          <w:szCs w:val="32"/>
        </w:rPr>
        <w:t>занностей, к организованности и ответственности.</w:t>
      </w:r>
    </w:p>
    <w:p w:rsidR="003F27CC" w:rsidRPr="006341D3" w:rsidRDefault="003F27CC" w:rsidP="003F27CC">
      <w:pPr>
        <w:jc w:val="both"/>
        <w:rPr>
          <w:iCs/>
          <w:color w:val="000000"/>
          <w:spacing w:val="1"/>
          <w:sz w:val="32"/>
          <w:szCs w:val="32"/>
        </w:rPr>
      </w:pPr>
      <w:r w:rsidRPr="006341D3">
        <w:rPr>
          <w:iCs/>
          <w:color w:val="000000"/>
          <w:spacing w:val="2"/>
          <w:sz w:val="32"/>
          <w:szCs w:val="32"/>
        </w:rPr>
        <w:t xml:space="preserve">     Воспитание трудолюбия, организованности и деловитости возможно только в том </w:t>
      </w:r>
      <w:r w:rsidRPr="006341D3">
        <w:rPr>
          <w:iCs/>
          <w:color w:val="000000"/>
          <w:spacing w:val="1"/>
          <w:sz w:val="32"/>
          <w:szCs w:val="32"/>
        </w:rPr>
        <w:t>случае, если создан здоровый режим, обеспечен четкий порядок в делах ребенка, если взрос</w:t>
      </w:r>
      <w:r w:rsidRPr="006341D3">
        <w:rPr>
          <w:iCs/>
          <w:color w:val="000000"/>
          <w:spacing w:val="1"/>
          <w:sz w:val="32"/>
          <w:szCs w:val="32"/>
        </w:rPr>
        <w:softHyphen/>
        <w:t>лые уважают его занятия.</w:t>
      </w:r>
    </w:p>
    <w:p w:rsidR="003F27CC" w:rsidRPr="006341D3" w:rsidRDefault="003F27CC" w:rsidP="003F27CC">
      <w:pPr>
        <w:jc w:val="both"/>
        <w:rPr>
          <w:color w:val="000000"/>
          <w:spacing w:val="1"/>
          <w:sz w:val="32"/>
          <w:szCs w:val="32"/>
        </w:rPr>
      </w:pPr>
      <w:r w:rsidRPr="006341D3">
        <w:rPr>
          <w:color w:val="000000"/>
          <w:spacing w:val="2"/>
          <w:sz w:val="32"/>
          <w:szCs w:val="32"/>
        </w:rPr>
        <w:t xml:space="preserve">     Все эти требования полностью сохраняют свое значение тогда, когда ребенок стано</w:t>
      </w:r>
      <w:r w:rsidRPr="006341D3">
        <w:rPr>
          <w:color w:val="000000"/>
          <w:spacing w:val="2"/>
          <w:sz w:val="32"/>
          <w:szCs w:val="32"/>
        </w:rPr>
        <w:softHyphen/>
        <w:t>вится школьником. В известной мере родители учатся вместе с ним. Они вникают в содер</w:t>
      </w:r>
      <w:r w:rsidRPr="006341D3">
        <w:rPr>
          <w:color w:val="000000"/>
          <w:spacing w:val="2"/>
          <w:sz w:val="32"/>
          <w:szCs w:val="32"/>
        </w:rPr>
        <w:softHyphen/>
      </w:r>
      <w:r w:rsidRPr="006341D3">
        <w:rPr>
          <w:color w:val="000000"/>
          <w:spacing w:val="1"/>
          <w:sz w:val="32"/>
          <w:szCs w:val="32"/>
        </w:rPr>
        <w:t>жание школьных занятий, с интересом относятся к рассказу ребенка о событиях школьного дня, знакомятся с выполнением домашних заданий, поддерживают связь со школой.</w:t>
      </w:r>
    </w:p>
    <w:p w:rsidR="003F27CC" w:rsidRPr="006341D3" w:rsidRDefault="003F27CC" w:rsidP="003F27CC">
      <w:pPr>
        <w:jc w:val="both"/>
        <w:rPr>
          <w:color w:val="000000"/>
          <w:spacing w:val="1"/>
          <w:sz w:val="32"/>
          <w:szCs w:val="32"/>
        </w:rPr>
      </w:pPr>
      <w:r w:rsidRPr="006341D3">
        <w:rPr>
          <w:iCs/>
          <w:color w:val="000000"/>
          <w:spacing w:val="1"/>
          <w:sz w:val="32"/>
          <w:szCs w:val="32"/>
        </w:rPr>
        <w:t xml:space="preserve">     С особым вниманием следует отнестись к условиям труда школьника. Ему необходи</w:t>
      </w:r>
      <w:r w:rsidRPr="006341D3">
        <w:rPr>
          <w:iCs/>
          <w:color w:val="000000"/>
          <w:spacing w:val="1"/>
          <w:sz w:val="32"/>
          <w:szCs w:val="32"/>
        </w:rPr>
        <w:softHyphen/>
      </w:r>
      <w:r w:rsidRPr="006341D3">
        <w:rPr>
          <w:iCs/>
          <w:color w:val="000000"/>
          <w:spacing w:val="2"/>
          <w:sz w:val="32"/>
          <w:szCs w:val="32"/>
        </w:rPr>
        <w:t xml:space="preserve">мо рабочее место </w:t>
      </w:r>
      <w:r w:rsidRPr="006341D3">
        <w:rPr>
          <w:color w:val="000000"/>
          <w:spacing w:val="2"/>
          <w:sz w:val="32"/>
          <w:szCs w:val="32"/>
        </w:rPr>
        <w:t xml:space="preserve">— </w:t>
      </w:r>
      <w:r w:rsidRPr="006341D3">
        <w:rPr>
          <w:iCs/>
          <w:color w:val="000000"/>
          <w:spacing w:val="2"/>
          <w:sz w:val="32"/>
          <w:szCs w:val="32"/>
        </w:rPr>
        <w:t xml:space="preserve">уголок для занятий, </w:t>
      </w:r>
      <w:r w:rsidRPr="006341D3">
        <w:rPr>
          <w:iCs/>
          <w:color w:val="000000"/>
          <w:spacing w:val="2"/>
          <w:sz w:val="32"/>
          <w:szCs w:val="32"/>
        </w:rPr>
        <w:lastRenderedPageBreak/>
        <w:t>занятия должны протекать в спокойной обста</w:t>
      </w:r>
      <w:r w:rsidRPr="006341D3">
        <w:rPr>
          <w:iCs/>
          <w:color w:val="000000"/>
          <w:spacing w:val="2"/>
          <w:sz w:val="32"/>
          <w:szCs w:val="32"/>
        </w:rPr>
        <w:softHyphen/>
        <w:t>новке (бывает же так, что взрослые ведут шумный разговор, когда ребенок готовит уро</w:t>
      </w:r>
      <w:r w:rsidRPr="006341D3">
        <w:rPr>
          <w:iCs/>
          <w:color w:val="000000"/>
          <w:spacing w:val="2"/>
          <w:sz w:val="32"/>
          <w:szCs w:val="32"/>
        </w:rPr>
        <w:softHyphen/>
      </w:r>
      <w:r w:rsidRPr="006341D3">
        <w:rPr>
          <w:iCs/>
          <w:color w:val="000000"/>
          <w:spacing w:val="1"/>
          <w:sz w:val="32"/>
          <w:szCs w:val="32"/>
        </w:rPr>
        <w:t xml:space="preserve">ки). Огромное значение имеет правильный режим дня, при котором отводится достаточно времени для занятий, отдыха, игр, спор та, чтения, выполнения различных обязанностей по </w:t>
      </w:r>
      <w:r w:rsidRPr="006341D3">
        <w:rPr>
          <w:iCs/>
          <w:color w:val="000000"/>
          <w:spacing w:val="-1"/>
          <w:sz w:val="32"/>
          <w:szCs w:val="32"/>
        </w:rPr>
        <w:t xml:space="preserve">дому и т. д. </w:t>
      </w:r>
      <w:r w:rsidRPr="006341D3">
        <w:rPr>
          <w:color w:val="000000"/>
          <w:spacing w:val="1"/>
          <w:sz w:val="32"/>
          <w:szCs w:val="32"/>
        </w:rPr>
        <w:t xml:space="preserve">     Во всем этом разнообразии дел главное место должно принадлежать учению.</w:t>
      </w:r>
    </w:p>
    <w:p w:rsidR="003F27CC" w:rsidRPr="006341D3" w:rsidRDefault="003F27CC" w:rsidP="003F27CC">
      <w:pPr>
        <w:shd w:val="clear" w:color="auto" w:fill="FFFFFF"/>
        <w:spacing w:before="5"/>
        <w:jc w:val="both"/>
        <w:rPr>
          <w:spacing w:val="-5"/>
          <w:sz w:val="32"/>
          <w:szCs w:val="32"/>
        </w:rPr>
      </w:pPr>
      <w:r w:rsidRPr="006341D3">
        <w:rPr>
          <w:sz w:val="32"/>
          <w:szCs w:val="32"/>
        </w:rPr>
        <w:t xml:space="preserve">     Часто дети неуспевающими становятся из-за лени, отсутствия интереса к учению. Преодо</w:t>
      </w:r>
      <w:r w:rsidRPr="006341D3">
        <w:rPr>
          <w:sz w:val="32"/>
          <w:szCs w:val="32"/>
        </w:rPr>
        <w:softHyphen/>
      </w:r>
      <w:r w:rsidRPr="006341D3">
        <w:rPr>
          <w:spacing w:val="1"/>
          <w:sz w:val="32"/>
          <w:szCs w:val="32"/>
        </w:rPr>
        <w:t>левая лень ребенка, надо меньше всего надеяться на угрозы и наказания и помнить, что пал</w:t>
      </w:r>
      <w:r w:rsidRPr="006341D3">
        <w:rPr>
          <w:spacing w:val="1"/>
          <w:sz w:val="32"/>
          <w:szCs w:val="32"/>
        </w:rPr>
        <w:softHyphen/>
      </w:r>
      <w:r w:rsidRPr="006341D3">
        <w:rPr>
          <w:sz w:val="32"/>
          <w:szCs w:val="32"/>
        </w:rPr>
        <w:t>ка — плохой помощник. Необходимо создать трудовую обстановку в семье, привлекать ре</w:t>
      </w:r>
      <w:r w:rsidRPr="006341D3">
        <w:rPr>
          <w:sz w:val="32"/>
          <w:szCs w:val="32"/>
        </w:rPr>
        <w:softHyphen/>
        <w:t xml:space="preserve">бенка к работам, требующим приложения знаний, </w:t>
      </w:r>
      <w:r w:rsidRPr="006341D3">
        <w:rPr>
          <w:spacing w:val="1"/>
          <w:sz w:val="32"/>
          <w:szCs w:val="32"/>
        </w:rPr>
        <w:t xml:space="preserve">контролировать выполнение </w:t>
      </w:r>
      <w:r>
        <w:rPr>
          <w:spacing w:val="-1"/>
          <w:sz w:val="32"/>
          <w:szCs w:val="32"/>
        </w:rPr>
        <w:t>домашних</w:t>
      </w:r>
      <w:r w:rsidRPr="006341D3">
        <w:rPr>
          <w:spacing w:val="-1"/>
          <w:sz w:val="32"/>
          <w:szCs w:val="32"/>
        </w:rPr>
        <w:t xml:space="preserve"> </w:t>
      </w:r>
      <w:r w:rsidRPr="006341D3">
        <w:rPr>
          <w:spacing w:val="3"/>
          <w:sz w:val="32"/>
          <w:szCs w:val="32"/>
        </w:rPr>
        <w:t xml:space="preserve">заданий. Даже небольшие положительные сдвиги в учении надо поощрять, а при неудачах </w:t>
      </w:r>
      <w:r w:rsidRPr="006341D3">
        <w:rPr>
          <w:sz w:val="32"/>
          <w:szCs w:val="32"/>
        </w:rPr>
        <w:t xml:space="preserve">не допускать оскорбительного отношения: </w:t>
      </w:r>
      <w:r w:rsidRPr="006341D3">
        <w:rPr>
          <w:spacing w:val="28"/>
          <w:sz w:val="32"/>
          <w:szCs w:val="32"/>
        </w:rPr>
        <w:t xml:space="preserve">"На танцы бегаешь, а географию выучить не можешь" и т.п. </w:t>
      </w:r>
      <w:r w:rsidRPr="006341D3">
        <w:rPr>
          <w:sz w:val="32"/>
          <w:szCs w:val="32"/>
        </w:rPr>
        <w:t>Причиной плохой успеваемости может быть одностороннее увлечение какой-нибудь отрас</w:t>
      </w:r>
      <w:r w:rsidRPr="006341D3">
        <w:rPr>
          <w:sz w:val="32"/>
          <w:szCs w:val="32"/>
        </w:rPr>
        <w:softHyphen/>
        <w:t>лью знаний, непонимание того, что изучать нужно все предметы: "Зачем мне учить матема</w:t>
      </w:r>
      <w:r w:rsidRPr="006341D3">
        <w:rPr>
          <w:sz w:val="32"/>
          <w:szCs w:val="32"/>
        </w:rPr>
        <w:softHyphen/>
        <w:t>тику, если я буду музыкантом?" Или: "Физика, математика, химия — это дело, а без знания истории я проживу". Задача, родителей — разъяснять ребенку, что все учебные предметы связаны между собой, что только все вместе они готовят к жизни и дальнейшему образова</w:t>
      </w:r>
      <w:r w:rsidRPr="006341D3">
        <w:rPr>
          <w:sz w:val="32"/>
          <w:szCs w:val="32"/>
        </w:rPr>
        <w:softHyphen/>
      </w:r>
      <w:r w:rsidRPr="006341D3">
        <w:rPr>
          <w:spacing w:val="-5"/>
          <w:sz w:val="32"/>
          <w:szCs w:val="32"/>
        </w:rPr>
        <w:t>нию.</w:t>
      </w:r>
    </w:p>
    <w:p w:rsidR="003F27CC" w:rsidRPr="006341D3" w:rsidRDefault="003F27CC" w:rsidP="003F27CC">
      <w:pPr>
        <w:jc w:val="both"/>
        <w:rPr>
          <w:color w:val="000000"/>
          <w:spacing w:val="1"/>
          <w:sz w:val="32"/>
          <w:szCs w:val="32"/>
        </w:rPr>
      </w:pPr>
      <w:r w:rsidRPr="006341D3">
        <w:rPr>
          <w:color w:val="000000"/>
          <w:spacing w:val="1"/>
          <w:sz w:val="32"/>
          <w:szCs w:val="32"/>
        </w:rPr>
        <w:t>Иногда дети плохо учатся потому, что их перегружают различными обязанностями по дому. Мешает учиться и неустроенность жизни в семье. Иногда у ребенка нет четкого и пра</w:t>
      </w:r>
      <w:r w:rsidRPr="006341D3">
        <w:rPr>
          <w:color w:val="000000"/>
          <w:spacing w:val="1"/>
          <w:sz w:val="32"/>
          <w:szCs w:val="32"/>
        </w:rPr>
        <w:softHyphen/>
      </w:r>
      <w:r w:rsidRPr="006341D3">
        <w:rPr>
          <w:color w:val="000000"/>
          <w:spacing w:val="2"/>
          <w:sz w:val="32"/>
          <w:szCs w:val="32"/>
        </w:rPr>
        <w:t>вильного режима дня или он увлечен различными внешкольными занятиями, которые ме</w:t>
      </w:r>
      <w:r w:rsidRPr="006341D3">
        <w:rPr>
          <w:color w:val="000000"/>
          <w:spacing w:val="2"/>
          <w:sz w:val="32"/>
          <w:szCs w:val="32"/>
        </w:rPr>
        <w:softHyphen/>
      </w:r>
      <w:r w:rsidRPr="006341D3">
        <w:rPr>
          <w:color w:val="000000"/>
          <w:spacing w:val="1"/>
          <w:sz w:val="32"/>
          <w:szCs w:val="32"/>
        </w:rPr>
        <w:t>шают ему учиться. Устранение этих причин полностью зависит от родителей.</w:t>
      </w:r>
    </w:p>
    <w:p w:rsidR="003F27CC" w:rsidRPr="006341D3" w:rsidRDefault="003F27CC" w:rsidP="003F27CC">
      <w:pPr>
        <w:jc w:val="both"/>
        <w:rPr>
          <w:color w:val="000000"/>
          <w:spacing w:val="1"/>
          <w:sz w:val="32"/>
          <w:szCs w:val="32"/>
        </w:rPr>
      </w:pPr>
    </w:p>
    <w:p w:rsidR="003F27CC" w:rsidRDefault="003F27CC" w:rsidP="003F27CC"/>
    <w:p w:rsidR="002F6B6C" w:rsidRPr="003F27CC" w:rsidRDefault="003F27CC" w:rsidP="003F27CC">
      <w:pPr>
        <w:jc w:val="center"/>
        <w:rPr>
          <w:b/>
          <w:i/>
          <w:sz w:val="32"/>
          <w:szCs w:val="32"/>
        </w:rPr>
      </w:pPr>
      <w:r w:rsidRPr="003F27CC">
        <w:rPr>
          <w:b/>
          <w:i/>
          <w:sz w:val="32"/>
          <w:szCs w:val="32"/>
        </w:rPr>
        <w:t>Успехов!</w:t>
      </w:r>
    </w:p>
    <w:sectPr w:rsidR="002F6B6C" w:rsidRPr="003F27CC" w:rsidSect="00A75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F27CC"/>
    <w:rsid w:val="00074264"/>
    <w:rsid w:val="003F27CC"/>
    <w:rsid w:val="00460118"/>
    <w:rsid w:val="00A75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7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F27C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3146</Characters>
  <Application>Microsoft Office Word</Application>
  <DocSecurity>0</DocSecurity>
  <Lines>26</Lines>
  <Paragraphs>7</Paragraphs>
  <ScaleCrop>false</ScaleCrop>
  <Company/>
  <LinksUpToDate>false</LinksUpToDate>
  <CharactersWithSpaces>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2</cp:revision>
  <dcterms:created xsi:type="dcterms:W3CDTF">2012-09-01T15:57:00Z</dcterms:created>
  <dcterms:modified xsi:type="dcterms:W3CDTF">2012-09-01T15:58:00Z</dcterms:modified>
</cp:coreProperties>
</file>